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4EE3C3" w14:textId="2FAAC92D" w:rsidR="00181367" w:rsidRDefault="00FC2D59" w:rsidP="00181367">
      <w:pPr>
        <w:spacing w:after="0" w:line="240" w:lineRule="auto"/>
        <w:rPr>
          <w:rFonts w:ascii="Arial" w:eastAsia="Times New Roman" w:hAnsi="Arial" w:cs="Arial"/>
          <w:bCs/>
          <w:sz w:val="27"/>
          <w:szCs w:val="27"/>
          <w:lang w:eastAsia="en-AU"/>
        </w:rPr>
      </w:pPr>
      <w:r>
        <w:rPr>
          <w:noProof/>
        </w:rPr>
        <mc:AlternateContent>
          <mc:Choice Requires="wps">
            <w:drawing>
              <wp:anchor distT="0" distB="0" distL="114300" distR="114300" simplePos="0" relativeHeight="251662336" behindDoc="0" locked="0" layoutInCell="1" allowOverlap="1" wp14:anchorId="45F4812A" wp14:editId="0978B92E">
                <wp:simplePos x="0" y="0"/>
                <wp:positionH relativeFrom="column">
                  <wp:posOffset>4086225</wp:posOffset>
                </wp:positionH>
                <wp:positionV relativeFrom="paragraph">
                  <wp:posOffset>1724025</wp:posOffset>
                </wp:positionV>
                <wp:extent cx="1645285" cy="7105650"/>
                <wp:effectExtent l="0" t="0" r="12065" b="19050"/>
                <wp:wrapNone/>
                <wp:docPr id="4" name="Rectangle 4" descr="ANCA INFORMATION GOES HERE"/>
                <wp:cNvGraphicFramePr/>
                <a:graphic xmlns:a="http://schemas.openxmlformats.org/drawingml/2006/main">
                  <a:graphicData uri="http://schemas.microsoft.com/office/word/2010/wordprocessingShape">
                    <wps:wsp>
                      <wps:cNvSpPr/>
                      <wps:spPr>
                        <a:xfrm>
                          <a:off x="0" y="0"/>
                          <a:ext cx="1645285" cy="7105650"/>
                        </a:xfrm>
                        <a:prstGeom prst="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DF4577" w14:textId="073D79FF" w:rsidR="00FC2D59" w:rsidRPr="00661591" w:rsidRDefault="00FC2D59" w:rsidP="00FC2D59">
                            <w:pPr>
                              <w:jc w:val="center"/>
                              <w:rPr>
                                <w:sz w:val="36"/>
                                <w:szCs w:val="40"/>
                              </w:rPr>
                            </w:pPr>
                            <w:r w:rsidRPr="00661591">
                              <w:rPr>
                                <w:sz w:val="36"/>
                                <w:szCs w:val="40"/>
                              </w:rPr>
                              <w:t xml:space="preserve">ANCA INFORMATION GOES HERE.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5F4812A" id="Rectangle 4" o:spid="_x0000_s1026" alt="ANCA INFORMATION GOES HERE" style="position:absolute;margin-left:321.75pt;margin-top:135.75pt;width:129.55pt;height:559.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" fillcolor="#a5a5a5 [2092]" strokecolor="#1f3763 [1604]" strokeweight="1pt">
                <v:textbox>
                  <w:txbxContent>
                    <w:p w14:paraId="4DDF4577" w14:textId="073D79FF" w:rsidR="00FC2D59" w:rsidRPr="00661591" w:rsidRDefault="00FC2D59" w:rsidP="00FC2D59">
                      <w:pPr>
                        <w:jc w:val="center"/>
                        <w:rPr>
                          <w:sz w:val="36"/>
                          <w:szCs w:val="40"/>
                        </w:rPr>
                      </w:pPr>
                      <w:r w:rsidRPr="00661591">
                        <w:rPr>
                          <w:sz w:val="36"/>
                          <w:szCs w:val="40"/>
                        </w:rPr>
                        <w:t xml:space="preserve">ANCA INFORMATION GOES HERE. </w:t>
                      </w:r>
                    </w:p>
                  </w:txbxContent>
                </v:textbox>
              </v:rect>
            </w:pict>
          </mc:Fallback>
        </mc:AlternateContent>
      </w:r>
      <w:r w:rsidR="00181367" w:rsidRPr="00181367">
        <w:rPr>
          <w:noProof/>
        </w:rPr>
        <w:drawing>
          <wp:inline distT="0" distB="0" distL="0" distR="0" wp14:anchorId="04A664CA" wp14:editId="13817840">
            <wp:extent cx="5731510" cy="166243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662430"/>
                    </a:xfrm>
                    <a:prstGeom prst="rect">
                      <a:avLst/>
                    </a:prstGeom>
                  </pic:spPr>
                </pic:pic>
              </a:graphicData>
            </a:graphic>
          </wp:inline>
        </w:drawing>
      </w:r>
    </w:p>
    <w:p w14:paraId="1C84AAE0" w14:textId="48657895" w:rsidR="00181367" w:rsidRPr="00181367" w:rsidRDefault="00181367" w:rsidP="00181367">
      <w:pPr>
        <w:spacing w:after="0" w:line="240" w:lineRule="auto"/>
        <w:rPr>
          <w:rFonts w:ascii="Arial" w:eastAsia="Times New Roman" w:hAnsi="Arial" w:cs="Arial"/>
          <w:bCs/>
          <w:sz w:val="27"/>
          <w:szCs w:val="27"/>
          <w:lang w:eastAsia="en-AU"/>
        </w:rPr>
      </w:pPr>
    </w:p>
    <w:p w14:paraId="289C10BE" w14:textId="77777777" w:rsidR="00181367" w:rsidRDefault="00181367" w:rsidP="007E553B">
      <w:pPr>
        <w:spacing w:before="100" w:beforeAutospacing="1" w:after="100" w:afterAutospacing="1" w:line="240" w:lineRule="auto"/>
        <w:outlineLvl w:val="2"/>
        <w:rPr>
          <w:rFonts w:ascii="Arial" w:eastAsia="Times New Roman" w:hAnsi="Arial" w:cs="Arial"/>
          <w:bCs/>
          <w:sz w:val="27"/>
          <w:szCs w:val="27"/>
          <w:highlight w:val="yellow"/>
          <w:lang w:eastAsia="en-AU"/>
        </w:rPr>
        <w:sectPr w:rsidR="00181367" w:rsidSect="00637D9C">
          <w:pgSz w:w="11906" w:h="16838"/>
          <w:pgMar w:top="1440" w:right="4457" w:bottom="1440" w:left="1440" w:header="709" w:footer="709" w:gutter="0"/>
          <w:cols w:space="708"/>
          <w:docGrid w:linePitch="360"/>
        </w:sectPr>
      </w:pPr>
    </w:p>
    <w:p w14:paraId="6BFA6359" w14:textId="79A81029" w:rsidR="00B87154" w:rsidRPr="00B87154" w:rsidRDefault="00B87154" w:rsidP="005F4BAD">
      <w:pPr>
        <w:pStyle w:val="Heading3"/>
        <w:shd w:val="clear" w:color="auto" w:fill="FFFFFF"/>
        <w:spacing w:before="0" w:beforeAutospacing="0" w:after="0" w:afterAutospacing="0" w:line="300" w:lineRule="atLeast"/>
        <w:jc w:val="both"/>
        <w:rPr>
          <w:rFonts w:ascii="Helvetica" w:hAnsi="Helvetica" w:cs="Helvetica"/>
          <w:color w:val="815CC0"/>
          <w:sz w:val="24"/>
          <w:szCs w:val="24"/>
        </w:rPr>
      </w:pPr>
      <w:r>
        <w:rPr>
          <w:rFonts w:ascii="Helvetica" w:hAnsi="Helvetica" w:cs="Helvetica"/>
          <w:color w:val="815CC0"/>
          <w:sz w:val="24"/>
          <w:szCs w:val="24"/>
        </w:rPr>
        <w:t>Dear &lt;Name&gt;</w:t>
      </w:r>
    </w:p>
    <w:p w14:paraId="063B19CD" w14:textId="40BFB8FA" w:rsidR="007E553B" w:rsidRPr="00181367" w:rsidRDefault="007E553B" w:rsidP="005F4BAD">
      <w:pPr>
        <w:spacing w:before="100" w:beforeAutospacing="1" w:after="100" w:afterAutospacing="1" w:line="240" w:lineRule="auto"/>
        <w:jc w:val="both"/>
        <w:outlineLvl w:val="2"/>
        <w:rPr>
          <w:rFonts w:ascii="Arial" w:eastAsia="Times New Roman" w:hAnsi="Arial" w:cs="Arial"/>
          <w:b/>
          <w:bCs/>
          <w:color w:val="7030A0"/>
          <w:sz w:val="32"/>
          <w:szCs w:val="32"/>
          <w:lang w:eastAsia="en-AU"/>
        </w:rPr>
      </w:pPr>
      <w:r w:rsidRPr="00181367">
        <w:rPr>
          <w:rFonts w:ascii="Arial" w:eastAsia="Times New Roman" w:hAnsi="Arial" w:cs="Arial"/>
          <w:bCs/>
          <w:sz w:val="27"/>
          <w:szCs w:val="27"/>
          <w:highlight w:val="yellow"/>
          <w:lang w:eastAsia="en-AU"/>
        </w:rPr>
        <w:t>Insert image</w:t>
      </w:r>
      <w:r w:rsidR="00C6676A" w:rsidRPr="00181367">
        <w:rPr>
          <w:rFonts w:ascii="Arial" w:eastAsia="Times New Roman" w:hAnsi="Arial" w:cs="Arial"/>
          <w:bCs/>
          <w:sz w:val="27"/>
          <w:szCs w:val="27"/>
          <w:highlight w:val="yellow"/>
          <w:lang w:eastAsia="en-AU"/>
        </w:rPr>
        <w:t>/banner image</w:t>
      </w:r>
      <w:r w:rsidRPr="00181367">
        <w:rPr>
          <w:rFonts w:ascii="Arial" w:eastAsia="Times New Roman" w:hAnsi="Arial" w:cs="Arial"/>
          <w:bCs/>
          <w:sz w:val="27"/>
          <w:szCs w:val="27"/>
          <w:highlight w:val="yellow"/>
          <w:lang w:eastAsia="en-AU"/>
        </w:rPr>
        <w:t xml:space="preserve"> here</w:t>
      </w:r>
      <w:r w:rsidR="00C6676A" w:rsidRPr="00181367">
        <w:rPr>
          <w:rFonts w:ascii="Arial" w:eastAsia="Times New Roman" w:hAnsi="Arial" w:cs="Arial"/>
          <w:bCs/>
          <w:sz w:val="27"/>
          <w:szCs w:val="27"/>
          <w:highlight w:val="yellow"/>
          <w:lang w:eastAsia="en-AU"/>
        </w:rPr>
        <w:t>.</w:t>
      </w:r>
      <w:r w:rsidRPr="00181367">
        <w:rPr>
          <w:rFonts w:ascii="Arial" w:eastAsia="Times New Roman" w:hAnsi="Arial" w:cs="Arial"/>
          <w:bCs/>
          <w:sz w:val="27"/>
          <w:szCs w:val="27"/>
          <w:highlight w:val="yellow"/>
          <w:lang w:eastAsia="en-AU"/>
        </w:rPr>
        <w:t xml:space="preserve"> </w:t>
      </w:r>
      <w:r w:rsidR="00C6676A" w:rsidRPr="00181367">
        <w:rPr>
          <w:rFonts w:ascii="Arial" w:eastAsia="Times New Roman" w:hAnsi="Arial" w:cs="Arial"/>
          <w:bCs/>
          <w:sz w:val="27"/>
          <w:szCs w:val="27"/>
          <w:highlight w:val="yellow"/>
          <w:lang w:eastAsia="en-AU"/>
        </w:rPr>
        <w:t>M</w:t>
      </w:r>
      <w:r w:rsidRPr="00181367">
        <w:rPr>
          <w:rFonts w:ascii="Arial" w:eastAsia="Times New Roman" w:hAnsi="Arial" w:cs="Arial"/>
          <w:bCs/>
          <w:sz w:val="27"/>
          <w:szCs w:val="27"/>
          <w:highlight w:val="yellow"/>
          <w:lang w:eastAsia="en-AU"/>
        </w:rPr>
        <w:t>aximum pixel width 350.  Height flexible</w:t>
      </w:r>
      <w:r w:rsidRPr="00181367">
        <w:rPr>
          <w:rFonts w:ascii="Arial" w:eastAsia="Times New Roman" w:hAnsi="Arial" w:cs="Arial"/>
          <w:bCs/>
          <w:sz w:val="27"/>
          <w:szCs w:val="27"/>
          <w:lang w:eastAsia="en-AU"/>
        </w:rPr>
        <w:br/>
      </w:r>
      <w:r w:rsidRPr="007E553B">
        <w:rPr>
          <w:rFonts w:ascii="Arial" w:eastAsia="Times New Roman" w:hAnsi="Arial" w:cs="Arial"/>
          <w:b/>
          <w:bCs/>
          <w:color w:val="006666"/>
          <w:sz w:val="27"/>
          <w:szCs w:val="27"/>
          <w:lang w:eastAsia="en-AU"/>
        </w:rPr>
        <w:br/>
      </w:r>
      <w:r w:rsidRPr="00181367">
        <w:rPr>
          <w:rFonts w:ascii="Arial" w:eastAsia="Times New Roman" w:hAnsi="Arial" w:cs="Arial"/>
          <w:b/>
          <w:bCs/>
          <w:color w:val="7030A0"/>
          <w:sz w:val="32"/>
          <w:szCs w:val="32"/>
          <w:lang w:eastAsia="en-AU"/>
        </w:rPr>
        <w:t xml:space="preserve">Place </w:t>
      </w:r>
      <w:r w:rsidR="00BA2730">
        <w:rPr>
          <w:rFonts w:ascii="Arial" w:eastAsia="Times New Roman" w:hAnsi="Arial" w:cs="Arial"/>
          <w:b/>
          <w:bCs/>
          <w:color w:val="7030A0"/>
          <w:sz w:val="32"/>
          <w:szCs w:val="32"/>
          <w:lang w:eastAsia="en-AU"/>
        </w:rPr>
        <w:t xml:space="preserve">main </w:t>
      </w:r>
      <w:r w:rsidRPr="00181367">
        <w:rPr>
          <w:rFonts w:ascii="Arial" w:eastAsia="Times New Roman" w:hAnsi="Arial" w:cs="Arial"/>
          <w:b/>
          <w:bCs/>
          <w:color w:val="7030A0"/>
          <w:sz w:val="32"/>
          <w:szCs w:val="32"/>
          <w:lang w:eastAsia="en-AU"/>
        </w:rPr>
        <w:t>header/title here (Arial Size 18)</w:t>
      </w:r>
    </w:p>
    <w:p w14:paraId="2459799C" w14:textId="24C753A9" w:rsidR="007E553B" w:rsidRPr="00181367" w:rsidRDefault="007E553B" w:rsidP="005F4BAD">
      <w:pPr>
        <w:spacing w:after="240" w:line="240" w:lineRule="auto"/>
        <w:jc w:val="both"/>
        <w:rPr>
          <w:rFonts w:ascii="Arial" w:eastAsia="Times New Roman" w:hAnsi="Arial" w:cs="Arial"/>
          <w:color w:val="7030A0"/>
          <w:sz w:val="28"/>
          <w:szCs w:val="28"/>
          <w:lang w:eastAsia="en-AU"/>
        </w:rPr>
      </w:pPr>
      <w:r w:rsidRPr="00181367">
        <w:rPr>
          <w:rFonts w:ascii="Arial" w:eastAsia="Times New Roman" w:hAnsi="Arial" w:cs="Arial"/>
          <w:color w:val="7030A0"/>
          <w:sz w:val="24"/>
          <w:szCs w:val="24"/>
          <w:lang w:eastAsia="en-AU"/>
        </w:rPr>
        <w:br/>
      </w:r>
      <w:r w:rsidR="00185382">
        <w:rPr>
          <w:rFonts w:ascii="Arial" w:eastAsia="Times New Roman" w:hAnsi="Arial" w:cs="Arial"/>
          <w:b/>
          <w:bCs/>
          <w:color w:val="7030A0"/>
          <w:sz w:val="28"/>
          <w:szCs w:val="28"/>
          <w:lang w:eastAsia="en-AU"/>
        </w:rPr>
        <w:t>This is the size and style for subheadings</w:t>
      </w:r>
      <w:r w:rsidRPr="00181367">
        <w:rPr>
          <w:rFonts w:ascii="Arial" w:eastAsia="Times New Roman" w:hAnsi="Arial" w:cs="Arial"/>
          <w:b/>
          <w:bCs/>
          <w:color w:val="7030A0"/>
          <w:sz w:val="28"/>
          <w:szCs w:val="28"/>
          <w:lang w:eastAsia="en-AU"/>
        </w:rPr>
        <w:t xml:space="preserve"> (Arial size 14)</w:t>
      </w:r>
    </w:p>
    <w:p w14:paraId="179B08A0" w14:textId="239C9DED" w:rsidR="00C6676A" w:rsidRPr="007E553B" w:rsidRDefault="00185382" w:rsidP="005F4BAD">
      <w:pPr>
        <w:numPr>
          <w:ilvl w:val="0"/>
          <w:numId w:val="1"/>
        </w:numPr>
        <w:spacing w:before="100" w:beforeAutospacing="1" w:after="100" w:afterAutospacing="1" w:line="240" w:lineRule="auto"/>
        <w:jc w:val="both"/>
        <w:rPr>
          <w:rFonts w:ascii="Arial" w:eastAsia="Times New Roman" w:hAnsi="Arial" w:cs="Arial"/>
          <w:sz w:val="24"/>
          <w:szCs w:val="24"/>
          <w:lang w:eastAsia="en-AU"/>
        </w:rPr>
      </w:pPr>
      <w:r>
        <w:rPr>
          <w:rFonts w:ascii="Arial" w:eastAsia="Times New Roman" w:hAnsi="Arial" w:cs="Arial"/>
          <w:b/>
          <w:bCs/>
          <w:sz w:val="24"/>
          <w:szCs w:val="24"/>
          <w:lang w:eastAsia="en-AU"/>
        </w:rPr>
        <w:t xml:space="preserve">If you want bullets, this is the size and style for them. </w:t>
      </w:r>
      <w:r w:rsidRPr="007E553B">
        <w:rPr>
          <w:rFonts w:ascii="Arial" w:eastAsia="Times New Roman" w:hAnsi="Arial" w:cs="Arial"/>
          <w:b/>
          <w:bCs/>
          <w:sz w:val="24"/>
          <w:szCs w:val="24"/>
          <w:lang w:eastAsia="en-AU"/>
        </w:rPr>
        <w:t>(Arial size 12 bold)</w:t>
      </w:r>
      <w:r w:rsidRPr="00C6676A">
        <w:rPr>
          <w:rFonts w:ascii="Arial" w:eastAsia="Times New Roman" w:hAnsi="Arial" w:cs="Arial"/>
          <w:b/>
          <w:bCs/>
          <w:sz w:val="24"/>
          <w:szCs w:val="24"/>
          <w:lang w:eastAsia="en-AU"/>
        </w:rPr>
        <w:t xml:space="preserve">. </w:t>
      </w:r>
      <w:r>
        <w:rPr>
          <w:rFonts w:ascii="Arial" w:eastAsia="Times New Roman" w:hAnsi="Arial" w:cs="Arial"/>
          <w:b/>
          <w:bCs/>
          <w:sz w:val="24"/>
          <w:szCs w:val="24"/>
          <w:lang w:eastAsia="en-AU"/>
        </w:rPr>
        <w:t xml:space="preserve">This sample is bold – you can make it </w:t>
      </w:r>
      <w:proofErr w:type="spellStart"/>
      <w:r>
        <w:rPr>
          <w:rFonts w:ascii="Arial" w:eastAsia="Times New Roman" w:hAnsi="Arial" w:cs="Arial"/>
          <w:b/>
          <w:bCs/>
          <w:sz w:val="24"/>
          <w:szCs w:val="24"/>
          <w:lang w:eastAsia="en-AU"/>
        </w:rPr>
        <w:t>unbolded</w:t>
      </w:r>
      <w:proofErr w:type="spellEnd"/>
      <w:r>
        <w:rPr>
          <w:rFonts w:ascii="Arial" w:eastAsia="Times New Roman" w:hAnsi="Arial" w:cs="Arial"/>
          <w:b/>
          <w:bCs/>
          <w:sz w:val="24"/>
          <w:szCs w:val="24"/>
          <w:lang w:eastAsia="en-AU"/>
        </w:rPr>
        <w:t xml:space="preserve"> if you prefer. </w:t>
      </w:r>
    </w:p>
    <w:p w14:paraId="2695E7ED" w14:textId="0A055296" w:rsidR="00C6676A" w:rsidRPr="00C6676A" w:rsidRDefault="00185382" w:rsidP="005F4BAD">
      <w:pPr>
        <w:spacing w:after="0" w:line="240" w:lineRule="auto"/>
        <w:jc w:val="both"/>
        <w:rPr>
          <w:rFonts w:ascii="Arial" w:eastAsia="Times New Roman" w:hAnsi="Arial" w:cs="Arial"/>
          <w:sz w:val="24"/>
          <w:szCs w:val="24"/>
          <w:lang w:eastAsia="en-AU"/>
        </w:rPr>
      </w:pPr>
      <w:r>
        <w:rPr>
          <w:rFonts w:ascii="Arial" w:eastAsia="Times New Roman" w:hAnsi="Arial" w:cs="Arial"/>
          <w:sz w:val="24"/>
          <w:szCs w:val="24"/>
          <w:lang w:eastAsia="en-AU"/>
        </w:rPr>
        <w:t>This is a sample of a standard (non-bullet, non-numbered paragraph.  You can choose any combination of bullets, numbers and standard paragraphs you like, but the total word count needs to be 500 words or less.</w:t>
      </w:r>
    </w:p>
    <w:p w14:paraId="75A380D6" w14:textId="79C04BB8" w:rsidR="00C6676A" w:rsidRPr="007E553B" w:rsidRDefault="00185382" w:rsidP="005F4BAD">
      <w:pPr>
        <w:numPr>
          <w:ilvl w:val="0"/>
          <w:numId w:val="1"/>
        </w:numPr>
        <w:spacing w:before="100" w:beforeAutospacing="1" w:after="100" w:afterAutospacing="1" w:line="240" w:lineRule="auto"/>
        <w:jc w:val="both"/>
        <w:rPr>
          <w:rFonts w:ascii="Arial" w:eastAsia="Times New Roman" w:hAnsi="Arial" w:cs="Arial"/>
          <w:sz w:val="24"/>
          <w:szCs w:val="24"/>
          <w:lang w:eastAsia="en-AU"/>
        </w:rPr>
      </w:pPr>
      <w:r>
        <w:rPr>
          <w:rFonts w:ascii="Arial" w:eastAsia="Times New Roman" w:hAnsi="Arial" w:cs="Arial"/>
          <w:b/>
          <w:bCs/>
          <w:sz w:val="24"/>
          <w:szCs w:val="24"/>
          <w:lang w:eastAsia="en-AU"/>
        </w:rPr>
        <w:t xml:space="preserve">Feel free to mix and match styles (from the samples given, as long as you stay within the </w:t>
      </w:r>
      <w:bookmarkStart w:id="0" w:name="_GoBack"/>
      <w:bookmarkEnd w:id="0"/>
      <w:proofErr w:type="gramStart"/>
      <w:r>
        <w:rPr>
          <w:rFonts w:ascii="Arial" w:eastAsia="Times New Roman" w:hAnsi="Arial" w:cs="Arial"/>
          <w:b/>
          <w:bCs/>
          <w:sz w:val="24"/>
          <w:szCs w:val="24"/>
          <w:lang w:eastAsia="en-AU"/>
        </w:rPr>
        <w:t>500 word</w:t>
      </w:r>
      <w:proofErr w:type="gramEnd"/>
      <w:r>
        <w:rPr>
          <w:rFonts w:ascii="Arial" w:eastAsia="Times New Roman" w:hAnsi="Arial" w:cs="Arial"/>
          <w:b/>
          <w:bCs/>
          <w:sz w:val="24"/>
          <w:szCs w:val="24"/>
          <w:lang w:eastAsia="en-AU"/>
        </w:rPr>
        <w:t xml:space="preserve"> limit.</w:t>
      </w:r>
      <w:r w:rsidR="00C6676A" w:rsidRPr="007E553B">
        <w:rPr>
          <w:rFonts w:ascii="Arial" w:eastAsia="Times New Roman" w:hAnsi="Arial" w:cs="Arial"/>
          <w:b/>
          <w:bCs/>
          <w:sz w:val="24"/>
          <w:szCs w:val="24"/>
          <w:lang w:eastAsia="en-AU"/>
        </w:rPr>
        <w:t xml:space="preserve"> (Arial size 12 bold)</w:t>
      </w:r>
      <w:r w:rsidR="00C6676A" w:rsidRPr="00C6676A">
        <w:rPr>
          <w:rFonts w:ascii="Arial" w:eastAsia="Times New Roman" w:hAnsi="Arial" w:cs="Arial"/>
          <w:b/>
          <w:bCs/>
          <w:sz w:val="24"/>
          <w:szCs w:val="24"/>
          <w:lang w:eastAsia="en-AU"/>
        </w:rPr>
        <w:t xml:space="preserve">. </w:t>
      </w:r>
    </w:p>
    <w:p w14:paraId="3D0CED36" w14:textId="56F326BD" w:rsidR="00C6676A" w:rsidRDefault="00185382" w:rsidP="005F4BAD">
      <w:pPr>
        <w:numPr>
          <w:ilvl w:val="0"/>
          <w:numId w:val="6"/>
        </w:numPr>
        <w:spacing w:before="100" w:beforeAutospacing="1" w:after="100" w:afterAutospacing="1" w:line="240" w:lineRule="auto"/>
        <w:jc w:val="both"/>
        <w:rPr>
          <w:rFonts w:ascii="Arial" w:eastAsia="Times New Roman" w:hAnsi="Arial" w:cs="Arial"/>
          <w:sz w:val="24"/>
          <w:szCs w:val="24"/>
          <w:lang w:eastAsia="en-AU"/>
        </w:rPr>
      </w:pPr>
      <w:r>
        <w:rPr>
          <w:rFonts w:ascii="Arial" w:eastAsia="Times New Roman" w:hAnsi="Arial" w:cs="Arial"/>
          <w:sz w:val="24"/>
          <w:szCs w:val="24"/>
          <w:lang w:eastAsia="en-AU"/>
        </w:rPr>
        <w:t xml:space="preserve">You can insert up to three images per email blast.  Please make sure they are a maximum width of 350 pixels (height can vary).  Please insert the pictures into this document, so we can see clearly where you want them to go, but please </w:t>
      </w:r>
      <w:r w:rsidR="002411EA">
        <w:rPr>
          <w:rFonts w:ascii="Arial" w:eastAsia="Times New Roman" w:hAnsi="Arial" w:cs="Arial"/>
          <w:sz w:val="24"/>
          <w:szCs w:val="24"/>
          <w:lang w:eastAsia="en-AU"/>
        </w:rPr>
        <w:t xml:space="preserve">also </w:t>
      </w:r>
      <w:r>
        <w:rPr>
          <w:rFonts w:ascii="Arial" w:eastAsia="Times New Roman" w:hAnsi="Arial" w:cs="Arial"/>
          <w:sz w:val="24"/>
          <w:szCs w:val="24"/>
          <w:lang w:eastAsia="en-AU"/>
        </w:rPr>
        <w:t>send them as attachments, to make sure we get good quality images in the finished email</w:t>
      </w:r>
      <w:r w:rsidR="00C6676A">
        <w:rPr>
          <w:rFonts w:ascii="Arial" w:eastAsia="Times New Roman" w:hAnsi="Arial" w:cs="Arial"/>
          <w:sz w:val="24"/>
          <w:szCs w:val="24"/>
          <w:lang w:eastAsia="en-AU"/>
        </w:rPr>
        <w:t>.</w:t>
      </w:r>
      <w:r>
        <w:rPr>
          <w:rFonts w:ascii="Arial" w:eastAsia="Times New Roman" w:hAnsi="Arial" w:cs="Arial"/>
          <w:sz w:val="24"/>
          <w:szCs w:val="24"/>
          <w:lang w:eastAsia="en-AU"/>
        </w:rPr>
        <w:t xml:space="preserve"> (Read on…)</w:t>
      </w:r>
      <w:r w:rsidR="00AB4F69">
        <w:rPr>
          <w:rFonts w:ascii="Arial" w:eastAsia="Times New Roman" w:hAnsi="Arial" w:cs="Arial"/>
          <w:sz w:val="24"/>
          <w:szCs w:val="24"/>
          <w:lang w:eastAsia="en-AU"/>
        </w:rPr>
        <w:br/>
      </w:r>
    </w:p>
    <w:p w14:paraId="33F50C7B" w14:textId="492202AB" w:rsidR="00C6676A" w:rsidRDefault="00185382" w:rsidP="005F4BAD">
      <w:pPr>
        <w:numPr>
          <w:ilvl w:val="0"/>
          <w:numId w:val="6"/>
        </w:numPr>
        <w:spacing w:before="100" w:beforeAutospacing="1" w:after="100" w:afterAutospacing="1" w:line="240" w:lineRule="auto"/>
        <w:jc w:val="both"/>
        <w:rPr>
          <w:rFonts w:ascii="Arial" w:eastAsia="Times New Roman" w:hAnsi="Arial" w:cs="Arial"/>
          <w:sz w:val="24"/>
          <w:szCs w:val="24"/>
          <w:lang w:eastAsia="en-AU"/>
        </w:rPr>
      </w:pPr>
      <w:r>
        <w:rPr>
          <w:rFonts w:ascii="Arial" w:eastAsia="Times New Roman" w:hAnsi="Arial" w:cs="Arial"/>
          <w:sz w:val="24"/>
          <w:szCs w:val="24"/>
          <w:lang w:eastAsia="en-AU"/>
        </w:rPr>
        <w:t>Acceptable file forma</w:t>
      </w:r>
      <w:r w:rsidR="002411EA">
        <w:rPr>
          <w:rFonts w:ascii="Arial" w:eastAsia="Times New Roman" w:hAnsi="Arial" w:cs="Arial"/>
          <w:sz w:val="24"/>
          <w:szCs w:val="24"/>
          <w:lang w:eastAsia="en-AU"/>
        </w:rPr>
        <w:t xml:space="preserve">ts are jpg/jpeg, </w:t>
      </w:r>
      <w:proofErr w:type="spellStart"/>
      <w:r w:rsidR="002411EA">
        <w:rPr>
          <w:rFonts w:ascii="Arial" w:eastAsia="Times New Roman" w:hAnsi="Arial" w:cs="Arial"/>
          <w:sz w:val="24"/>
          <w:szCs w:val="24"/>
          <w:lang w:eastAsia="en-AU"/>
        </w:rPr>
        <w:t>png</w:t>
      </w:r>
      <w:proofErr w:type="spellEnd"/>
      <w:r w:rsidR="002411EA">
        <w:rPr>
          <w:rFonts w:ascii="Arial" w:eastAsia="Times New Roman" w:hAnsi="Arial" w:cs="Arial"/>
          <w:sz w:val="24"/>
          <w:szCs w:val="24"/>
          <w:lang w:eastAsia="en-AU"/>
        </w:rPr>
        <w:t xml:space="preserve"> or gif</w:t>
      </w:r>
      <w:r w:rsidR="00C6676A" w:rsidRPr="007E553B">
        <w:rPr>
          <w:rFonts w:ascii="Arial" w:eastAsia="Times New Roman" w:hAnsi="Arial" w:cs="Arial"/>
          <w:sz w:val="24"/>
          <w:szCs w:val="24"/>
          <w:lang w:eastAsia="en-AU"/>
        </w:rPr>
        <w:t xml:space="preserve"> </w:t>
      </w:r>
      <w:r w:rsidR="00C6676A" w:rsidRPr="00C6676A">
        <w:rPr>
          <w:rFonts w:ascii="Arial" w:eastAsia="Times New Roman" w:hAnsi="Arial" w:cs="Arial"/>
          <w:sz w:val="24"/>
          <w:szCs w:val="24"/>
          <w:lang w:eastAsia="en-AU"/>
        </w:rPr>
        <w:t xml:space="preserve"> </w:t>
      </w:r>
      <w:r w:rsidR="00AB4F69">
        <w:rPr>
          <w:rFonts w:ascii="Arial" w:eastAsia="Times New Roman" w:hAnsi="Arial" w:cs="Arial"/>
          <w:sz w:val="24"/>
          <w:szCs w:val="24"/>
          <w:lang w:eastAsia="en-AU"/>
        </w:rPr>
        <w:br/>
      </w:r>
    </w:p>
    <w:p w14:paraId="0646DE23" w14:textId="45F507C9" w:rsidR="002411EA" w:rsidRDefault="002411EA" w:rsidP="005F4BAD">
      <w:pPr>
        <w:numPr>
          <w:ilvl w:val="0"/>
          <w:numId w:val="6"/>
        </w:numPr>
        <w:spacing w:before="100" w:beforeAutospacing="1" w:after="100" w:afterAutospacing="1" w:line="240" w:lineRule="auto"/>
        <w:jc w:val="both"/>
        <w:rPr>
          <w:rFonts w:ascii="Arial" w:eastAsia="Times New Roman" w:hAnsi="Arial" w:cs="Arial"/>
          <w:sz w:val="24"/>
          <w:szCs w:val="24"/>
          <w:lang w:eastAsia="en-AU"/>
        </w:rPr>
      </w:pPr>
      <w:r>
        <w:rPr>
          <w:rFonts w:ascii="Arial" w:eastAsia="Times New Roman" w:hAnsi="Arial" w:cs="Arial"/>
          <w:sz w:val="24"/>
          <w:szCs w:val="24"/>
          <w:lang w:eastAsia="en-AU"/>
        </w:rPr>
        <w:lastRenderedPageBreak/>
        <w:t xml:space="preserve">If your requirements are beyond the scope of this template, please contact the office to discuss.  We can accommodate more complicated designs, but </w:t>
      </w:r>
      <w:r w:rsidR="00FC2D59">
        <w:rPr>
          <w:rFonts w:ascii="Arial" w:eastAsia="Times New Roman" w:hAnsi="Arial" w:cs="Arial"/>
          <w:noProof/>
          <w:sz w:val="24"/>
          <w:szCs w:val="24"/>
          <w:lang w:eastAsia="en-AU"/>
        </w:rPr>
        <w:drawing>
          <wp:anchor distT="0" distB="0" distL="114300" distR="114300" simplePos="0" relativeHeight="251663360" behindDoc="0" locked="0" layoutInCell="1" allowOverlap="1" wp14:anchorId="6A9711E8" wp14:editId="5F58BA13">
            <wp:simplePos x="0" y="0"/>
            <wp:positionH relativeFrom="column">
              <wp:posOffset>4114800</wp:posOffset>
            </wp:positionH>
            <wp:positionV relativeFrom="paragraph">
              <wp:posOffset>38099</wp:posOffset>
            </wp:positionV>
            <wp:extent cx="1657350" cy="8810625"/>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8810625"/>
                    </a:xfrm>
                    <a:prstGeom prst="rect">
                      <a:avLst/>
                    </a:prstGeom>
                    <a:noFill/>
                  </pic:spPr>
                </pic:pic>
              </a:graphicData>
            </a:graphic>
            <wp14:sizeRelV relativeFrom="margin">
              <wp14:pctHeight>0</wp14:pctHeight>
            </wp14:sizeRelV>
          </wp:anchor>
        </w:drawing>
      </w:r>
      <w:r>
        <w:rPr>
          <w:rFonts w:ascii="Arial" w:eastAsia="Times New Roman" w:hAnsi="Arial" w:cs="Arial"/>
          <w:sz w:val="24"/>
          <w:szCs w:val="24"/>
          <w:lang w:eastAsia="en-AU"/>
        </w:rPr>
        <w:t>they will incur an extra cost and take more time to produce.</w:t>
      </w:r>
      <w:r w:rsidR="00FC2D59" w:rsidRPr="00FC2D59">
        <w:rPr>
          <w:rFonts w:ascii="Arial" w:eastAsia="Times New Roman" w:hAnsi="Arial" w:cs="Arial"/>
          <w:noProof/>
          <w:sz w:val="24"/>
          <w:szCs w:val="24"/>
          <w:lang w:eastAsia="en-AU"/>
        </w:rPr>
        <w:t xml:space="preserve"> </w:t>
      </w:r>
      <w:r w:rsidR="00AB4F69">
        <w:rPr>
          <w:rFonts w:ascii="Arial" w:eastAsia="Times New Roman" w:hAnsi="Arial" w:cs="Arial"/>
          <w:sz w:val="24"/>
          <w:szCs w:val="24"/>
          <w:lang w:eastAsia="en-AU"/>
        </w:rPr>
        <w:br/>
      </w:r>
    </w:p>
    <w:p w14:paraId="61CAA6FD" w14:textId="36B6C22F" w:rsidR="002411EA" w:rsidRPr="00C6676A" w:rsidRDefault="002411EA" w:rsidP="005F4BAD">
      <w:pPr>
        <w:numPr>
          <w:ilvl w:val="0"/>
          <w:numId w:val="6"/>
        </w:numPr>
        <w:spacing w:before="100" w:beforeAutospacing="1" w:after="100" w:afterAutospacing="1" w:line="240" w:lineRule="auto"/>
        <w:jc w:val="both"/>
        <w:rPr>
          <w:rFonts w:ascii="Arial" w:eastAsia="Times New Roman" w:hAnsi="Arial" w:cs="Arial"/>
          <w:sz w:val="24"/>
          <w:szCs w:val="24"/>
          <w:lang w:eastAsia="en-AU"/>
        </w:rPr>
      </w:pPr>
      <w:r>
        <w:rPr>
          <w:rFonts w:ascii="Arial" w:eastAsia="Times New Roman" w:hAnsi="Arial" w:cs="Arial"/>
          <w:sz w:val="24"/>
          <w:szCs w:val="24"/>
          <w:lang w:eastAsia="en-AU"/>
        </w:rPr>
        <w:t>If you send us material that requires extra work, we will contact you before we go ahead with the email blast to discuss costing and timing (and check whether it was intentional or accidental!)</w:t>
      </w:r>
    </w:p>
    <w:p w14:paraId="41AA4EC9" w14:textId="3518B7E9" w:rsidR="00C6676A" w:rsidRPr="00C6676A" w:rsidRDefault="00C6676A" w:rsidP="005F4BAD">
      <w:pPr>
        <w:spacing w:after="0" w:line="240" w:lineRule="auto"/>
        <w:jc w:val="both"/>
        <w:rPr>
          <w:rFonts w:ascii="Arial" w:eastAsia="Times New Roman" w:hAnsi="Arial" w:cs="Arial"/>
          <w:sz w:val="24"/>
          <w:szCs w:val="24"/>
          <w:lang w:eastAsia="en-AU"/>
        </w:rPr>
      </w:pPr>
      <w:r w:rsidRPr="00181367">
        <w:rPr>
          <w:rFonts w:ascii="Arial" w:eastAsia="Times New Roman" w:hAnsi="Arial" w:cs="Arial"/>
          <w:bCs/>
          <w:sz w:val="27"/>
          <w:szCs w:val="27"/>
          <w:highlight w:val="yellow"/>
          <w:lang w:eastAsia="en-AU"/>
        </w:rPr>
        <w:t>Insert image here. Maximum pixel width 350.  Height flexible</w:t>
      </w:r>
      <w:r w:rsidRPr="00181367">
        <w:rPr>
          <w:rFonts w:ascii="Arial" w:eastAsia="Times New Roman" w:hAnsi="Arial" w:cs="Arial"/>
          <w:bCs/>
          <w:sz w:val="27"/>
          <w:szCs w:val="27"/>
          <w:highlight w:val="yellow"/>
          <w:lang w:eastAsia="en-AU"/>
        </w:rPr>
        <w:br/>
      </w:r>
      <w:r w:rsidR="007E553B" w:rsidRPr="007E553B">
        <w:rPr>
          <w:rFonts w:ascii="Arial" w:eastAsia="Times New Roman" w:hAnsi="Arial" w:cs="Arial"/>
          <w:sz w:val="24"/>
          <w:szCs w:val="24"/>
          <w:lang w:eastAsia="en-AU"/>
        </w:rPr>
        <w:br/>
      </w:r>
      <w:r w:rsidRPr="00181367">
        <w:rPr>
          <w:rFonts w:ascii="Arial" w:eastAsia="Times New Roman" w:hAnsi="Arial" w:cs="Arial"/>
          <w:b/>
          <w:bCs/>
          <w:color w:val="7030A0"/>
          <w:sz w:val="28"/>
          <w:szCs w:val="28"/>
          <w:lang w:eastAsia="en-AU"/>
        </w:rPr>
        <w:t>Place header/title here (Arial size 14)</w:t>
      </w:r>
      <w:r w:rsidR="007E553B" w:rsidRPr="00181367">
        <w:rPr>
          <w:rFonts w:ascii="Arial" w:eastAsia="Times New Roman" w:hAnsi="Arial" w:cs="Arial"/>
          <w:b/>
          <w:bCs/>
          <w:color w:val="7030A0"/>
          <w:sz w:val="28"/>
          <w:szCs w:val="28"/>
          <w:lang w:eastAsia="en-AU"/>
        </w:rPr>
        <w:br/>
      </w:r>
      <w:r w:rsidR="007E553B" w:rsidRPr="007E553B">
        <w:rPr>
          <w:rFonts w:ascii="Arial" w:eastAsia="Times New Roman" w:hAnsi="Arial" w:cs="Arial"/>
          <w:sz w:val="24"/>
          <w:szCs w:val="24"/>
          <w:lang w:eastAsia="en-AU"/>
        </w:rPr>
        <w:br/>
      </w:r>
      <w:r w:rsidRPr="00C6676A">
        <w:rPr>
          <w:rFonts w:ascii="Arial" w:eastAsia="Times New Roman" w:hAnsi="Arial" w:cs="Arial"/>
          <w:sz w:val="24"/>
          <w:szCs w:val="24"/>
          <w:lang w:eastAsia="en-AU"/>
        </w:rPr>
        <w:t>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r w:rsidRPr="00C6676A">
        <w:rPr>
          <w:rFonts w:ascii="Arial" w:eastAsia="Times New Roman" w:hAnsi="Arial" w:cs="Arial"/>
          <w:sz w:val="24"/>
          <w:szCs w:val="24"/>
          <w:lang w:eastAsia="en-AU"/>
        </w:rPr>
        <w:t xml:space="preserve"> Arial</w:t>
      </w:r>
      <w:r w:rsidRPr="007E553B">
        <w:rPr>
          <w:rFonts w:ascii="Arial" w:eastAsia="Times New Roman" w:hAnsi="Arial" w:cs="Arial"/>
          <w:sz w:val="24"/>
          <w:szCs w:val="24"/>
          <w:lang w:eastAsia="en-AU"/>
        </w:rPr>
        <w:t xml:space="preserve"> size 12</w:t>
      </w:r>
    </w:p>
    <w:p w14:paraId="56ADA22E" w14:textId="58B2E81D" w:rsidR="00C6676A" w:rsidRDefault="007E553B" w:rsidP="005F4BAD">
      <w:pPr>
        <w:spacing w:after="0" w:line="240" w:lineRule="auto"/>
        <w:jc w:val="both"/>
        <w:rPr>
          <w:rFonts w:ascii="Arial" w:eastAsia="Times New Roman" w:hAnsi="Arial" w:cs="Arial"/>
          <w:sz w:val="24"/>
          <w:szCs w:val="24"/>
          <w:lang w:eastAsia="en-AU"/>
        </w:rPr>
      </w:pPr>
      <w:r w:rsidRPr="007E553B">
        <w:rPr>
          <w:rFonts w:ascii="Arial" w:eastAsia="Times New Roman" w:hAnsi="Arial" w:cs="Arial"/>
          <w:sz w:val="24"/>
          <w:szCs w:val="24"/>
          <w:lang w:eastAsia="en-AU"/>
        </w:rPr>
        <w:br/>
      </w:r>
      <w:r w:rsidR="00C6676A" w:rsidRPr="00C6676A">
        <w:rPr>
          <w:rFonts w:ascii="Arial" w:eastAsia="Times New Roman" w:hAnsi="Arial" w:cs="Arial"/>
          <w:sz w:val="24"/>
          <w:szCs w:val="24"/>
          <w:lang w:eastAsia="en-AU"/>
        </w:rPr>
        <w:t>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 xml:space="preserve">. </w:t>
      </w:r>
      <w:r w:rsidR="00C6676A" w:rsidRPr="00C6676A">
        <w:rPr>
          <w:rFonts w:ascii="Arial" w:eastAsia="Times New Roman" w:hAnsi="Arial" w:cs="Arial"/>
          <w:sz w:val="24"/>
          <w:szCs w:val="24"/>
          <w:lang w:eastAsia="en-AU"/>
        </w:rPr>
        <w:t>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 xml:space="preserve">. </w:t>
      </w:r>
      <w:r w:rsidR="00C6676A" w:rsidRPr="00C6676A">
        <w:rPr>
          <w:rFonts w:ascii="Arial" w:eastAsia="Times New Roman" w:hAnsi="Arial" w:cs="Arial"/>
          <w:sz w:val="24"/>
          <w:szCs w:val="24"/>
          <w:lang w:eastAsia="en-AU"/>
        </w:rPr>
        <w:t>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r w:rsidR="00C6676A" w:rsidRPr="00C6676A">
        <w:rPr>
          <w:rFonts w:ascii="Arial" w:eastAsia="Times New Roman" w:hAnsi="Arial" w:cs="Arial"/>
          <w:sz w:val="24"/>
          <w:szCs w:val="24"/>
          <w:lang w:eastAsia="en-AU"/>
        </w:rPr>
        <w:t xml:space="preserve"> Arial</w:t>
      </w:r>
      <w:r w:rsidR="00C6676A" w:rsidRPr="007E553B">
        <w:rPr>
          <w:rFonts w:ascii="Arial" w:eastAsia="Times New Roman" w:hAnsi="Arial" w:cs="Arial"/>
          <w:sz w:val="24"/>
          <w:szCs w:val="24"/>
          <w:lang w:eastAsia="en-AU"/>
        </w:rPr>
        <w:t xml:space="preserve"> size 12</w:t>
      </w:r>
      <w:r w:rsidR="00C6676A">
        <w:rPr>
          <w:rFonts w:ascii="Arial" w:eastAsia="Times New Roman" w:hAnsi="Arial" w:cs="Arial"/>
          <w:sz w:val="24"/>
          <w:szCs w:val="24"/>
          <w:lang w:eastAsia="en-AU"/>
        </w:rPr>
        <w:t>.</w:t>
      </w:r>
    </w:p>
    <w:p w14:paraId="41F7FA0A" w14:textId="77777777" w:rsidR="00B87154" w:rsidRDefault="00B87154" w:rsidP="005F4BAD">
      <w:pPr>
        <w:spacing w:after="0" w:line="240" w:lineRule="auto"/>
        <w:jc w:val="both"/>
        <w:rPr>
          <w:rFonts w:ascii="Arial" w:eastAsia="Times New Roman" w:hAnsi="Arial" w:cs="Arial"/>
          <w:sz w:val="24"/>
          <w:szCs w:val="24"/>
          <w:lang w:eastAsia="en-AU"/>
        </w:rPr>
      </w:pPr>
    </w:p>
    <w:p w14:paraId="2E3A70E2" w14:textId="28AE4E20" w:rsidR="00C6676A" w:rsidRPr="00DE5F2E" w:rsidRDefault="00C6676A" w:rsidP="005F4BAD">
      <w:pPr>
        <w:spacing w:after="0" w:line="240" w:lineRule="auto"/>
        <w:jc w:val="both"/>
        <w:rPr>
          <w:rFonts w:ascii="Arial" w:eastAsia="Times New Roman" w:hAnsi="Arial" w:cs="Arial"/>
          <w:sz w:val="24"/>
          <w:szCs w:val="24"/>
          <w:lang w:eastAsia="en-AU"/>
        </w:rPr>
      </w:pPr>
      <w:r w:rsidRPr="00181367">
        <w:rPr>
          <w:rFonts w:ascii="Arial" w:eastAsia="Times New Roman" w:hAnsi="Arial" w:cs="Arial"/>
          <w:b/>
          <w:bCs/>
          <w:color w:val="7030A0"/>
          <w:sz w:val="28"/>
          <w:szCs w:val="28"/>
          <w:lang w:eastAsia="en-AU"/>
        </w:rPr>
        <w:t>Place header/title here (Arial size 14)</w:t>
      </w:r>
      <w:r w:rsidR="007E553B" w:rsidRPr="00181367">
        <w:rPr>
          <w:rFonts w:ascii="Arial" w:eastAsia="Times New Roman" w:hAnsi="Arial" w:cs="Arial"/>
          <w:b/>
          <w:bCs/>
          <w:color w:val="7030A0"/>
          <w:sz w:val="28"/>
          <w:szCs w:val="28"/>
          <w:lang w:eastAsia="en-AU"/>
        </w:rPr>
        <w:br/>
      </w:r>
      <w:r w:rsidR="007E553B" w:rsidRPr="007E553B">
        <w:rPr>
          <w:rFonts w:ascii="Arial" w:eastAsia="Times New Roman" w:hAnsi="Arial" w:cs="Arial"/>
          <w:sz w:val="24"/>
          <w:szCs w:val="24"/>
          <w:lang w:eastAsia="en-AU"/>
        </w:rPr>
        <w:br/>
      </w:r>
      <w:r w:rsidRPr="00DE5F2E">
        <w:rPr>
          <w:rFonts w:ascii="Arial" w:eastAsia="Times New Roman" w:hAnsi="Arial" w:cs="Arial"/>
          <w:sz w:val="24"/>
          <w:szCs w:val="24"/>
          <w:lang w:eastAsia="en-AU"/>
        </w:rPr>
        <w:t xml:space="preserve">Arial size 12 Arial size 12 Arial size 12 Arial size 12 Arial size 12 Arial size 12 Arial size 12 Arial size 12 Arial size 12 Arial size 12 Arial size 12 Arial size 12 Arial size 12 Arial size 12 Arial size 12 Arial size 12 Arial size 12 Arial size 12 Arial size 12 Arial </w:t>
      </w:r>
    </w:p>
    <w:p w14:paraId="13095908" w14:textId="2F473C01" w:rsidR="00C6676A" w:rsidRPr="00DE5F2E" w:rsidRDefault="00C6676A" w:rsidP="005F4BAD">
      <w:pPr>
        <w:numPr>
          <w:ilvl w:val="0"/>
          <w:numId w:val="8"/>
        </w:numPr>
        <w:spacing w:before="100" w:beforeAutospacing="1" w:after="100" w:afterAutospacing="1" w:line="240" w:lineRule="auto"/>
        <w:jc w:val="both"/>
        <w:rPr>
          <w:rFonts w:ascii="Arial" w:eastAsia="Times New Roman" w:hAnsi="Arial" w:cs="Arial"/>
          <w:sz w:val="24"/>
          <w:szCs w:val="24"/>
          <w:lang w:eastAsia="en-AU"/>
        </w:rPr>
      </w:pPr>
      <w:r w:rsidRPr="00DE5F2E">
        <w:rPr>
          <w:rFonts w:ascii="Arial" w:eastAsia="Times New Roman" w:hAnsi="Arial" w:cs="Arial"/>
          <w:sz w:val="24"/>
          <w:szCs w:val="24"/>
          <w:lang w:eastAsia="en-AU"/>
        </w:rPr>
        <w:t>Arial size 12. Arial size 12. Arial size 12. Arial size 12. Arial size 12. Arial size 12. Arial size 12. Arial size 12. Arial size 12. Arial size 12. Arial size 12. Arial size 12. Arial size 12. Arial size 12. Arial size 12. Arial size 12. Arial size 12.</w:t>
      </w:r>
    </w:p>
    <w:sectPr w:rsidR="00C6676A" w:rsidRPr="00DE5F2E" w:rsidSect="00637D9C">
      <w:type w:val="continuous"/>
      <w:pgSz w:w="11906" w:h="16838"/>
      <w:pgMar w:top="1440" w:right="4457" w:bottom="1440" w:left="1440" w:header="709" w:footer="709" w:gutter="0"/>
      <w:cols w:space="708" w:equalWidth="0">
        <w:col w:w="6007" w:space="70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CDE58" w14:textId="77777777" w:rsidR="00F335C2" w:rsidRDefault="00F335C2" w:rsidP="00F335C2">
      <w:pPr>
        <w:spacing w:after="0" w:line="240" w:lineRule="auto"/>
      </w:pPr>
      <w:r>
        <w:separator/>
      </w:r>
    </w:p>
  </w:endnote>
  <w:endnote w:type="continuationSeparator" w:id="0">
    <w:p w14:paraId="4363256B" w14:textId="77777777" w:rsidR="00F335C2" w:rsidRDefault="00F335C2" w:rsidP="00F33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CD9434" w14:textId="77777777" w:rsidR="00F335C2" w:rsidRDefault="00F335C2" w:rsidP="00F335C2">
      <w:pPr>
        <w:spacing w:after="0" w:line="240" w:lineRule="auto"/>
      </w:pPr>
      <w:r>
        <w:separator/>
      </w:r>
    </w:p>
  </w:footnote>
  <w:footnote w:type="continuationSeparator" w:id="0">
    <w:p w14:paraId="272B14EF" w14:textId="77777777" w:rsidR="00F335C2" w:rsidRDefault="00F335C2" w:rsidP="00F335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1579B"/>
    <w:multiLevelType w:val="multilevel"/>
    <w:tmpl w:val="5FBE81B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E5C65"/>
    <w:multiLevelType w:val="multilevel"/>
    <w:tmpl w:val="A176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501F7F"/>
    <w:multiLevelType w:val="multilevel"/>
    <w:tmpl w:val="EED8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830350"/>
    <w:multiLevelType w:val="multilevel"/>
    <w:tmpl w:val="7FAC5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313383"/>
    <w:multiLevelType w:val="multilevel"/>
    <w:tmpl w:val="BDBC6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621B70"/>
    <w:multiLevelType w:val="multilevel"/>
    <w:tmpl w:val="8572D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6A1714"/>
    <w:multiLevelType w:val="multilevel"/>
    <w:tmpl w:val="2408A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B111A43"/>
    <w:multiLevelType w:val="multilevel"/>
    <w:tmpl w:val="5FBE81B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1"/>
  </w:num>
  <w:num w:numId="5">
    <w:abstractNumId w:val="6"/>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26D"/>
    <w:rsid w:val="001331B2"/>
    <w:rsid w:val="0017719A"/>
    <w:rsid w:val="00181367"/>
    <w:rsid w:val="00185382"/>
    <w:rsid w:val="001926A6"/>
    <w:rsid w:val="002411EA"/>
    <w:rsid w:val="002B6059"/>
    <w:rsid w:val="005F4BAD"/>
    <w:rsid w:val="00637D9C"/>
    <w:rsid w:val="00661591"/>
    <w:rsid w:val="007E553B"/>
    <w:rsid w:val="00AB4F69"/>
    <w:rsid w:val="00B87154"/>
    <w:rsid w:val="00BA2730"/>
    <w:rsid w:val="00C31CAF"/>
    <w:rsid w:val="00C6676A"/>
    <w:rsid w:val="00CC0585"/>
    <w:rsid w:val="00DE5F2E"/>
    <w:rsid w:val="00EC626D"/>
    <w:rsid w:val="00F335C2"/>
    <w:rsid w:val="00FC2D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DB910B7"/>
  <w15:chartTrackingRefBased/>
  <w15:docId w15:val="{8D4C8D1C-9A85-4CEF-8615-C5E2D4951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7E553B"/>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E553B"/>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7E553B"/>
    <w:rPr>
      <w:b/>
      <w:bCs/>
    </w:rPr>
  </w:style>
  <w:style w:type="character" w:styleId="Emphasis">
    <w:name w:val="Emphasis"/>
    <w:basedOn w:val="DefaultParagraphFont"/>
    <w:uiPriority w:val="20"/>
    <w:qFormat/>
    <w:rsid w:val="007E553B"/>
    <w:rPr>
      <w:i/>
      <w:iCs/>
    </w:rPr>
  </w:style>
  <w:style w:type="character" w:styleId="Hyperlink">
    <w:name w:val="Hyperlink"/>
    <w:basedOn w:val="DefaultParagraphFont"/>
    <w:uiPriority w:val="99"/>
    <w:semiHidden/>
    <w:unhideWhenUsed/>
    <w:rsid w:val="007E553B"/>
    <w:rPr>
      <w:color w:val="0000FF"/>
      <w:u w:val="single"/>
    </w:rPr>
  </w:style>
  <w:style w:type="paragraph" w:styleId="Header">
    <w:name w:val="header"/>
    <w:basedOn w:val="Normal"/>
    <w:link w:val="HeaderChar"/>
    <w:uiPriority w:val="99"/>
    <w:unhideWhenUsed/>
    <w:rsid w:val="00F335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35C2"/>
  </w:style>
  <w:style w:type="paragraph" w:styleId="Footer">
    <w:name w:val="footer"/>
    <w:basedOn w:val="Normal"/>
    <w:link w:val="FooterChar"/>
    <w:uiPriority w:val="99"/>
    <w:unhideWhenUsed/>
    <w:rsid w:val="00F335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3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300582">
      <w:bodyDiv w:val="1"/>
      <w:marLeft w:val="0"/>
      <w:marRight w:val="0"/>
      <w:marTop w:val="0"/>
      <w:marBottom w:val="0"/>
      <w:divBdr>
        <w:top w:val="none" w:sz="0" w:space="0" w:color="auto"/>
        <w:left w:val="none" w:sz="0" w:space="0" w:color="auto"/>
        <w:bottom w:val="none" w:sz="0" w:space="0" w:color="auto"/>
        <w:right w:val="none" w:sz="0" w:space="0" w:color="auto"/>
      </w:divBdr>
    </w:div>
    <w:div w:id="321667353">
      <w:bodyDiv w:val="1"/>
      <w:marLeft w:val="0"/>
      <w:marRight w:val="0"/>
      <w:marTop w:val="0"/>
      <w:marBottom w:val="0"/>
      <w:divBdr>
        <w:top w:val="none" w:sz="0" w:space="0" w:color="auto"/>
        <w:left w:val="none" w:sz="0" w:space="0" w:color="auto"/>
        <w:bottom w:val="none" w:sz="0" w:space="0" w:color="auto"/>
        <w:right w:val="none" w:sz="0" w:space="0" w:color="auto"/>
      </w:divBdr>
    </w:div>
    <w:div w:id="197181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Burns</dc:creator>
  <cp:keywords/>
  <dc:description/>
  <cp:lastModifiedBy>Jill Burns</cp:lastModifiedBy>
  <cp:revision>11</cp:revision>
  <dcterms:created xsi:type="dcterms:W3CDTF">2018-11-16T02:19:00Z</dcterms:created>
  <dcterms:modified xsi:type="dcterms:W3CDTF">2018-11-26T23:16:00Z</dcterms:modified>
</cp:coreProperties>
</file>